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34"/>
          <w:szCs w:val="34"/>
        </w:rPr>
      </w:pPr>
      <w:r w:rsidRPr="00C87764">
        <w:rPr>
          <w:rFonts w:ascii="Times New Roman" w:hAnsi="Times New Roman" w:cs="Times New Roman"/>
          <w:b/>
          <w:sz w:val="34"/>
          <w:szCs w:val="34"/>
        </w:rPr>
        <w:t>Dzień</w:t>
      </w:r>
      <w:r w:rsidRPr="00C87764">
        <w:rPr>
          <w:rFonts w:ascii="Times New Roman" w:hAnsi="Times New Roman" w:cs="Times New Roman"/>
          <w:b/>
          <w:sz w:val="34"/>
          <w:szCs w:val="34"/>
        </w:rPr>
        <w:t>:29.03.2021r.</w:t>
      </w:r>
    </w:p>
    <w:p w:rsidR="00C87764" w:rsidRPr="00CC495D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B050"/>
          <w:sz w:val="34"/>
          <w:szCs w:val="34"/>
        </w:rPr>
      </w:pPr>
      <w:r w:rsidRPr="00C87764">
        <w:rPr>
          <w:rFonts w:ascii="Times New Roman" w:hAnsi="Times New Roman" w:cs="Times New Roman"/>
          <w:b/>
          <w:sz w:val="34"/>
          <w:szCs w:val="34"/>
        </w:rPr>
        <w:t xml:space="preserve">Temat dnia: </w:t>
      </w:r>
      <w:r w:rsidRPr="00CC495D">
        <w:rPr>
          <w:rFonts w:ascii="Times New Roman" w:hAnsi="Times New Roman" w:cs="Times New Roman"/>
          <w:b/>
          <w:color w:val="00B050"/>
          <w:sz w:val="34"/>
          <w:szCs w:val="34"/>
        </w:rPr>
        <w:t>„</w:t>
      </w:r>
      <w:r w:rsidRPr="00CC495D">
        <w:rPr>
          <w:rFonts w:ascii="Times New Roman" w:hAnsi="Times New Roman" w:cs="Times New Roman"/>
          <w:b/>
          <w:color w:val="00B050"/>
          <w:sz w:val="34"/>
          <w:szCs w:val="34"/>
        </w:rPr>
        <w:t>Zwyczaje i tradycje</w:t>
      </w:r>
      <w:r w:rsidRPr="00CC495D">
        <w:rPr>
          <w:rFonts w:ascii="Times New Roman" w:hAnsi="Times New Roman" w:cs="Times New Roman"/>
          <w:b/>
          <w:color w:val="00B050"/>
          <w:sz w:val="34"/>
          <w:szCs w:val="34"/>
        </w:rPr>
        <w:t xml:space="preserve"> </w:t>
      </w:r>
      <w:r w:rsidRPr="00CC495D">
        <w:rPr>
          <w:rFonts w:ascii="Times New Roman" w:hAnsi="Times New Roman" w:cs="Times New Roman"/>
          <w:b/>
          <w:color w:val="00B050"/>
          <w:sz w:val="34"/>
          <w:szCs w:val="34"/>
        </w:rPr>
        <w:t>świąteczne</w:t>
      </w:r>
      <w:r w:rsidRPr="00CC495D">
        <w:rPr>
          <w:rFonts w:ascii="Times New Roman" w:hAnsi="Times New Roman" w:cs="Times New Roman"/>
          <w:b/>
          <w:color w:val="00B050"/>
          <w:sz w:val="34"/>
          <w:szCs w:val="34"/>
        </w:rPr>
        <w:t>”</w:t>
      </w:r>
    </w:p>
    <w:p w:rsid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7764" w:rsidRPr="00874FEE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74FEE">
        <w:rPr>
          <w:rFonts w:ascii="Times New Roman" w:hAnsi="Times New Roman" w:cs="Times New Roman"/>
          <w:b/>
          <w:sz w:val="28"/>
          <w:szCs w:val="28"/>
        </w:rPr>
        <w:t>Ranek</w:t>
      </w:r>
    </w:p>
    <w:p w:rsidR="00C87764" w:rsidRDefault="00C87764" w:rsidP="00C87764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87764">
        <w:rPr>
          <w:rFonts w:ascii="Times New Roman" w:hAnsi="Times New Roman" w:cs="Times New Roman"/>
          <w:sz w:val="24"/>
          <w:szCs w:val="24"/>
        </w:rPr>
        <w:t>Zabawy dowolnie wybranymi zabawkami według wyboru dziecka lub kolorowanie wiosennych obrazków, lepienie z plasteliny, układanie puzzli, mozaiki.</w:t>
      </w:r>
    </w:p>
    <w:p w:rsidR="00C87764" w:rsidRDefault="00C87764" w:rsidP="00C87764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Odszukaj ukryte jajko – zabawa dydaktyczna. Dziecko wychodzi za drzwi pokoju a rodzic w tym czasie chowa </w:t>
      </w:r>
      <w:r w:rsidR="00BD1DF9">
        <w:rPr>
          <w:rFonts w:ascii="Times New Roman" w:hAnsi="Times New Roman" w:cs="Times New Roman"/>
          <w:sz w:val="24"/>
          <w:szCs w:val="24"/>
        </w:rPr>
        <w:t>jajko-pisankę w dowolne miejsce. Dziecko wraca i poszukuje jajko. Rodzic naprowadza dziecko mówiąc ciepło-gdy szuka w dobrym kierunku, zimno- gdy szuka w złym kierunku. Po kilku razach- zmiana ról.</w:t>
      </w:r>
    </w:p>
    <w:p w:rsidR="00BD1DF9" w:rsidRPr="00C87764" w:rsidRDefault="00BD1DF9" w:rsidP="00C87764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Jajeczko do koszyczka –</w:t>
      </w:r>
      <w:r w:rsidR="00CC495D">
        <w:rPr>
          <w:rFonts w:ascii="Times New Roman" w:hAnsi="Times New Roman" w:cs="Times New Roman"/>
          <w:sz w:val="24"/>
          <w:szCs w:val="24"/>
        </w:rPr>
        <w:t xml:space="preserve"> zabawa ruchowa: </w:t>
      </w:r>
      <w:r>
        <w:rPr>
          <w:rFonts w:ascii="Times New Roman" w:hAnsi="Times New Roman" w:cs="Times New Roman"/>
          <w:sz w:val="24"/>
          <w:szCs w:val="24"/>
        </w:rPr>
        <w:t xml:space="preserve"> kładziemy na podłodze poduszkę-jasiek i umawiamy się z dzieckiem że poduszka to koszyczek a dziecko jest jajeczkiem. Dziecko biega po pokoju, na sygnał rodzica: jajko do k</w:t>
      </w:r>
      <w:r w:rsidR="00CC495D">
        <w:rPr>
          <w:rFonts w:ascii="Times New Roman" w:hAnsi="Times New Roman" w:cs="Times New Roman"/>
          <w:sz w:val="24"/>
          <w:szCs w:val="24"/>
        </w:rPr>
        <w:t xml:space="preserve">oszyczka siada na poduszeczkę.  </w:t>
      </w:r>
      <w:r>
        <w:rPr>
          <w:rFonts w:ascii="Times New Roman" w:hAnsi="Times New Roman" w:cs="Times New Roman"/>
          <w:sz w:val="24"/>
          <w:szCs w:val="24"/>
        </w:rPr>
        <w:t>Zabawę powtarzamy wielokrotnie.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7764" w:rsidRPr="00874FEE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74FEE">
        <w:rPr>
          <w:rFonts w:ascii="Times New Roman" w:hAnsi="Times New Roman" w:cs="Times New Roman"/>
          <w:b/>
          <w:sz w:val="28"/>
          <w:szCs w:val="28"/>
        </w:rPr>
        <w:t>ZAJĘCIA DYDAKTYCZNE</w:t>
      </w:r>
      <w:r w:rsidR="004270B7" w:rsidRPr="00874FEE">
        <w:rPr>
          <w:rFonts w:ascii="Times New Roman" w:hAnsi="Times New Roman" w:cs="Times New Roman"/>
          <w:b/>
          <w:sz w:val="28"/>
          <w:szCs w:val="28"/>
        </w:rPr>
        <w:br/>
      </w:r>
    </w:p>
    <w:p w:rsidR="00C87764" w:rsidRPr="00CC495D" w:rsidRDefault="00C87764" w:rsidP="00CC495D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CC495D">
        <w:rPr>
          <w:rFonts w:ascii="Times New Roman" w:hAnsi="Times New Roman" w:cs="Times New Roman"/>
          <w:b/>
          <w:color w:val="00B050"/>
          <w:sz w:val="28"/>
          <w:szCs w:val="28"/>
        </w:rPr>
        <w:t>Wielkanoc</w:t>
      </w:r>
      <w:r w:rsidRPr="00CC495D">
        <w:rPr>
          <w:rFonts w:ascii="Times New Roman" w:hAnsi="Times New Roman" w:cs="Times New Roman"/>
          <w:color w:val="00B050"/>
          <w:sz w:val="23"/>
          <w:szCs w:val="23"/>
        </w:rPr>
        <w:t xml:space="preserve"> </w:t>
      </w:r>
      <w:r w:rsidRPr="00CC495D">
        <w:rPr>
          <w:rFonts w:ascii="Times New Roman" w:hAnsi="Times New Roman" w:cs="Times New Roman"/>
          <w:sz w:val="23"/>
          <w:szCs w:val="23"/>
        </w:rPr>
        <w:t>–</w:t>
      </w:r>
      <w:r w:rsidR="004270B7" w:rsidRPr="00CC495D">
        <w:rPr>
          <w:rFonts w:ascii="Times New Roman" w:hAnsi="Times New Roman" w:cs="Times New Roman"/>
          <w:sz w:val="23"/>
          <w:szCs w:val="23"/>
        </w:rPr>
        <w:t xml:space="preserve"> rozmowa kierowana na podstawie </w:t>
      </w:r>
      <w:r w:rsidRPr="00CC495D">
        <w:rPr>
          <w:rFonts w:ascii="Times New Roman" w:hAnsi="Times New Roman" w:cs="Times New Roman"/>
          <w:sz w:val="23"/>
          <w:szCs w:val="23"/>
        </w:rPr>
        <w:t>zgrom</w:t>
      </w:r>
      <w:r w:rsidR="004270B7" w:rsidRPr="00CC495D">
        <w:rPr>
          <w:rFonts w:ascii="Times New Roman" w:hAnsi="Times New Roman" w:cs="Times New Roman"/>
          <w:sz w:val="23"/>
          <w:szCs w:val="23"/>
        </w:rPr>
        <w:t xml:space="preserve">adzonych przedmiotów i własnych </w:t>
      </w:r>
      <w:r w:rsidRPr="00CC495D">
        <w:rPr>
          <w:rFonts w:ascii="Times New Roman" w:hAnsi="Times New Roman" w:cs="Times New Roman"/>
          <w:sz w:val="23"/>
          <w:szCs w:val="23"/>
        </w:rPr>
        <w:t>doświadczeń, zapoznanie</w:t>
      </w:r>
      <w:r w:rsidR="004270B7" w:rsidRPr="00CC495D">
        <w:rPr>
          <w:rFonts w:ascii="Times New Roman" w:hAnsi="Times New Roman" w:cs="Times New Roman"/>
          <w:sz w:val="23"/>
          <w:szCs w:val="23"/>
        </w:rPr>
        <w:t xml:space="preserve"> z tradycją Świąt Wielkanocnych </w:t>
      </w:r>
      <w:r w:rsidRPr="00CC495D">
        <w:rPr>
          <w:rFonts w:ascii="Times New Roman" w:hAnsi="Times New Roman" w:cs="Times New Roman"/>
          <w:sz w:val="23"/>
          <w:szCs w:val="23"/>
        </w:rPr>
        <w:t>poprzez naukę wiersza, budz</w:t>
      </w:r>
      <w:r w:rsidR="004270B7" w:rsidRPr="00CC495D">
        <w:rPr>
          <w:rFonts w:ascii="Times New Roman" w:hAnsi="Times New Roman" w:cs="Times New Roman"/>
          <w:sz w:val="23"/>
          <w:szCs w:val="23"/>
        </w:rPr>
        <w:t xml:space="preserve">enie zainteresowania tradycjami </w:t>
      </w:r>
      <w:r w:rsidRPr="00CC495D">
        <w:rPr>
          <w:rFonts w:ascii="Times New Roman" w:hAnsi="Times New Roman" w:cs="Times New Roman"/>
          <w:sz w:val="23"/>
          <w:szCs w:val="23"/>
        </w:rPr>
        <w:t>ze swojego regionu (np. palmy wielkanocne), zachęcan</w:t>
      </w:r>
      <w:r w:rsidR="004270B7" w:rsidRPr="00CC495D">
        <w:rPr>
          <w:rFonts w:ascii="Times New Roman" w:hAnsi="Times New Roman" w:cs="Times New Roman"/>
          <w:sz w:val="23"/>
          <w:szCs w:val="23"/>
        </w:rPr>
        <w:t xml:space="preserve">ie </w:t>
      </w:r>
      <w:r w:rsidR="00CC495D" w:rsidRPr="00CC495D">
        <w:rPr>
          <w:rFonts w:ascii="Times New Roman" w:hAnsi="Times New Roman" w:cs="Times New Roman"/>
          <w:sz w:val="23"/>
          <w:szCs w:val="23"/>
        </w:rPr>
        <w:t xml:space="preserve">do </w:t>
      </w:r>
      <w:r w:rsidRPr="00CC495D">
        <w:rPr>
          <w:rFonts w:ascii="Times New Roman" w:hAnsi="Times New Roman" w:cs="Times New Roman"/>
          <w:sz w:val="23"/>
          <w:szCs w:val="23"/>
        </w:rPr>
        <w:t xml:space="preserve"> wypowiadania się</w:t>
      </w:r>
      <w:r w:rsidR="00CC495D" w:rsidRPr="00CC495D">
        <w:rPr>
          <w:rFonts w:ascii="Times New Roman" w:hAnsi="Times New Roman" w:cs="Times New Roman"/>
          <w:sz w:val="23"/>
          <w:szCs w:val="23"/>
        </w:rPr>
        <w:t xml:space="preserve">. </w:t>
      </w:r>
      <w:r w:rsidRPr="00CC495D">
        <w:rPr>
          <w:rFonts w:ascii="Times New Roman" w:eastAsia="FuturaEUNormal" w:hAnsi="Times New Roman" w:cs="Times New Roman"/>
          <w:sz w:val="23"/>
          <w:szCs w:val="23"/>
        </w:rPr>
        <w:t>Dziec</w:t>
      </w:r>
      <w:r w:rsidR="00CC495D" w:rsidRPr="00CC495D">
        <w:rPr>
          <w:rFonts w:ascii="Times New Roman" w:eastAsia="FuturaEUNormal" w:hAnsi="Times New Roman" w:cs="Times New Roman"/>
          <w:sz w:val="23"/>
          <w:szCs w:val="23"/>
        </w:rPr>
        <w:t>ko</w:t>
      </w:r>
      <w:r w:rsidRPr="00CC495D">
        <w:rPr>
          <w:rFonts w:ascii="Times New Roman" w:eastAsia="FuturaEUNormal" w:hAnsi="Times New Roman" w:cs="Times New Roman"/>
          <w:sz w:val="23"/>
          <w:szCs w:val="23"/>
        </w:rPr>
        <w:t xml:space="preserve"> siedz</w:t>
      </w:r>
      <w:r w:rsidR="00CC495D" w:rsidRPr="00CC495D">
        <w:rPr>
          <w:rFonts w:ascii="Times New Roman" w:eastAsia="FuturaEUNormal" w:hAnsi="Times New Roman" w:cs="Times New Roman"/>
          <w:sz w:val="23"/>
          <w:szCs w:val="23"/>
        </w:rPr>
        <w:t>i</w:t>
      </w:r>
      <w:r w:rsidRPr="00CC495D">
        <w:rPr>
          <w:rFonts w:ascii="Times New Roman" w:eastAsia="FuturaEUNormal" w:hAnsi="Times New Roman" w:cs="Times New Roman"/>
          <w:sz w:val="23"/>
          <w:szCs w:val="23"/>
        </w:rPr>
        <w:t xml:space="preserve">  na krzesełk</w:t>
      </w:r>
      <w:r w:rsidR="00CC495D" w:rsidRPr="00CC495D">
        <w:rPr>
          <w:rFonts w:ascii="Times New Roman" w:eastAsia="FuturaEUNormal" w:hAnsi="Times New Roman" w:cs="Times New Roman"/>
          <w:sz w:val="23"/>
          <w:szCs w:val="23"/>
        </w:rPr>
        <w:t>u</w:t>
      </w:r>
      <w:r w:rsidRPr="00CC495D">
        <w:rPr>
          <w:rFonts w:ascii="Times New Roman" w:eastAsia="FuturaEUNormal" w:hAnsi="Times New Roman" w:cs="Times New Roman"/>
          <w:sz w:val="23"/>
          <w:szCs w:val="23"/>
        </w:rPr>
        <w:t>.</w:t>
      </w:r>
      <w:r w:rsidR="004270B7" w:rsidRPr="00CC495D">
        <w:rPr>
          <w:rFonts w:ascii="Times New Roman" w:eastAsia="FuturaEUNormal" w:hAnsi="Times New Roman" w:cs="Times New Roman"/>
          <w:sz w:val="23"/>
          <w:szCs w:val="23"/>
        </w:rPr>
        <w:t xml:space="preserve"> N</w:t>
      </w:r>
      <w:r w:rsidRPr="00CC495D">
        <w:rPr>
          <w:rFonts w:ascii="Times New Roman" w:eastAsia="FuturaEUNormal" w:hAnsi="Times New Roman" w:cs="Times New Roman"/>
          <w:sz w:val="23"/>
          <w:szCs w:val="23"/>
        </w:rPr>
        <w:t>a dywanie rozłożone są różne</w:t>
      </w:r>
      <w:r w:rsidR="004270B7" w:rsidRPr="00CC495D">
        <w:rPr>
          <w:rFonts w:ascii="Times New Roman" w:eastAsia="FuturaEUNormal" w:hAnsi="Times New Roman" w:cs="Times New Roman"/>
          <w:sz w:val="23"/>
          <w:szCs w:val="23"/>
        </w:rPr>
        <w:t xml:space="preserve"> </w:t>
      </w:r>
    </w:p>
    <w:p w:rsidR="00DA3FD0" w:rsidRDefault="00CC495D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>
        <w:rPr>
          <w:rFonts w:ascii="Times New Roman" w:eastAsia="FuturaEUNormal" w:hAnsi="Times New Roman" w:cs="Times New Roman"/>
          <w:sz w:val="23"/>
          <w:szCs w:val="23"/>
        </w:rPr>
        <w:t>p</w:t>
      </w:r>
      <w:r w:rsidR="00C87764" w:rsidRPr="00C87764">
        <w:rPr>
          <w:rFonts w:ascii="Times New Roman" w:eastAsia="FuturaEUNormal" w:hAnsi="Times New Roman" w:cs="Times New Roman"/>
          <w:sz w:val="23"/>
          <w:szCs w:val="23"/>
        </w:rPr>
        <w:t>rzedmioty</w:t>
      </w:r>
      <w:r w:rsidR="004270B7">
        <w:rPr>
          <w:rFonts w:ascii="Times New Roman" w:eastAsia="FuturaEUNormal" w:hAnsi="Times New Roman" w:cs="Times New Roman"/>
          <w:sz w:val="23"/>
          <w:szCs w:val="23"/>
        </w:rPr>
        <w:t xml:space="preserve"> lub obrazki</w:t>
      </w:r>
      <w:r w:rsidR="00C87764" w:rsidRPr="00C87764">
        <w:rPr>
          <w:rFonts w:ascii="Times New Roman" w:eastAsia="FuturaEUNormal" w:hAnsi="Times New Roman" w:cs="Times New Roman"/>
          <w:sz w:val="23"/>
          <w:szCs w:val="23"/>
        </w:rPr>
        <w:t xml:space="preserve"> związane ze świętami.</w:t>
      </w:r>
      <w:r>
        <w:rPr>
          <w:rFonts w:ascii="Times New Roman" w:eastAsia="FuturaEUNormal" w:hAnsi="Times New Roman" w:cs="Times New Roman"/>
          <w:sz w:val="23"/>
          <w:szCs w:val="23"/>
        </w:rPr>
        <w:t xml:space="preserve"> ( palma, jajko, baranek, babka, mazurek , zając</w:t>
      </w:r>
      <w:r w:rsidR="008770AF">
        <w:rPr>
          <w:rFonts w:ascii="Times New Roman" w:eastAsia="FuturaEUNormal" w:hAnsi="Times New Roman" w:cs="Times New Roman"/>
          <w:sz w:val="23"/>
          <w:szCs w:val="23"/>
        </w:rPr>
        <w:t xml:space="preserve">, koszyk ze święconką </w:t>
      </w:r>
      <w:r>
        <w:rPr>
          <w:rFonts w:ascii="Times New Roman" w:eastAsia="FuturaEUNormal" w:hAnsi="Times New Roman" w:cs="Times New Roman"/>
          <w:sz w:val="23"/>
          <w:szCs w:val="23"/>
        </w:rPr>
        <w:t>itp.)</w:t>
      </w:r>
    </w:p>
    <w:p w:rsidR="00DA3FD0" w:rsidRDefault="00DA3FD0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</w:p>
    <w:p w:rsidR="00DA3FD0" w:rsidRPr="00E75E27" w:rsidRDefault="00DA3FD0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b/>
          <w:sz w:val="23"/>
          <w:szCs w:val="23"/>
        </w:rPr>
      </w:pPr>
    </w:p>
    <w:p w:rsidR="00DA3FD0" w:rsidRDefault="00DA3FD0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E75E27">
        <w:rPr>
          <w:b/>
          <w:noProof/>
          <w:lang w:eastAsia="pl-PL"/>
        </w:rPr>
        <w:drawing>
          <wp:inline distT="0" distB="0" distL="0" distR="0" wp14:anchorId="05FE2DF8" wp14:editId="03364423">
            <wp:extent cx="1304925" cy="1524000"/>
            <wp:effectExtent l="76200" t="76200" r="142875" b="133350"/>
            <wp:docPr id="1" name="Obraz 1" descr="Palma wielkanocna | Mikrohistorie 31.03– - Muzeum Etnograficzne w Krakow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alma wielkanocna | Mikrohistorie 31.03– - Muzeum Etnograficzne w Krakowi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53" cy="1524032"/>
                    </a:xfrm>
                    <a:prstGeom prst="rect">
                      <a:avLst/>
                    </a:prstGeom>
                    <a:ln w="38100" cap="sq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E75E27">
        <w:rPr>
          <w:b/>
          <w:noProof/>
          <w:lang w:eastAsia="pl-PL"/>
        </w:rPr>
        <w:drawing>
          <wp:inline distT="0" distB="0" distL="0" distR="0" wp14:anchorId="53E0994D" wp14:editId="6A660DB7">
            <wp:extent cx="1104900" cy="1524000"/>
            <wp:effectExtent l="76200" t="76200" r="133350" b="133350"/>
            <wp:docPr id="2" name="Obraz 2" descr="21 EP Etnografia – Pisanka wielkanocna – Muzeum Regionalne w Jaś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1 EP Etnografia – Pisanka wielkanocna – Muzeum Regionalne w Jaśl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535" cy="1523497"/>
                    </a:xfrm>
                    <a:prstGeom prst="rect">
                      <a:avLst/>
                    </a:prstGeom>
                    <a:ln w="38100" cap="sq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75E27" w:rsidRPr="00E75E27">
        <w:rPr>
          <w:rFonts w:ascii="Times New Roman" w:eastAsia="FuturaEUNormal" w:hAnsi="Times New Roman" w:cs="Times New Roman"/>
          <w:b/>
          <w:noProof/>
          <w:sz w:val="23"/>
          <w:szCs w:val="23"/>
          <w:lang w:eastAsia="pl-PL"/>
        </w:rPr>
        <w:drawing>
          <wp:inline distT="0" distB="0" distL="0" distR="0" wp14:anchorId="68292827" wp14:editId="0DF657FB">
            <wp:extent cx="1181100" cy="1514475"/>
            <wp:effectExtent l="76200" t="76200" r="133350" b="142875"/>
            <wp:docPr id="3" name="Obraz 3" descr="C:\Users\PC\AppData\Local\Microsoft\Windows\INetCache\IE\PTEWBFA7\10443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AppData\Local\Microsoft\Windows\INetCache\IE\PTEWBFA7\104433[1]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514475"/>
                    </a:xfrm>
                    <a:prstGeom prst="rect">
                      <a:avLst/>
                    </a:prstGeom>
                    <a:ln w="38100" cap="sq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75E27">
        <w:rPr>
          <w:rFonts w:ascii="Times New Roman" w:eastAsia="FuturaEUNormal" w:hAnsi="Times New Roman" w:cs="Times New Roman"/>
          <w:noProof/>
          <w:sz w:val="23"/>
          <w:szCs w:val="23"/>
          <w:lang w:eastAsia="pl-PL"/>
        </w:rPr>
        <w:drawing>
          <wp:inline distT="0" distB="0" distL="0" distR="0">
            <wp:extent cx="1304925" cy="1524000"/>
            <wp:effectExtent l="76200" t="76200" r="142875" b="133350"/>
            <wp:docPr id="4" name="Obraz 4" descr="C:\Users\PC\AppData\Local\Microsoft\Windows\INetCache\IE\3ELB5QXI\02014.4.3_Ostermarkt_2014_in_Sanok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AppData\Local\Microsoft\Windows\INetCache\IE\3ELB5QXI\02014.4.3_Ostermarkt_2014_in_Sanok[1]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524000"/>
                    </a:xfrm>
                    <a:prstGeom prst="rect">
                      <a:avLst/>
                    </a:prstGeom>
                    <a:ln w="38100" cap="sq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A3FD0" w:rsidRDefault="00DA3FD0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</w:p>
    <w:p w:rsidR="00DA3FD0" w:rsidRDefault="00E75E27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>
        <w:rPr>
          <w:rFonts w:ascii="Times New Roman" w:eastAsia="FuturaEUNormal" w:hAnsi="Times New Roman" w:cs="Times New Roman"/>
          <w:noProof/>
          <w:sz w:val="23"/>
          <w:szCs w:val="23"/>
          <w:lang w:eastAsia="pl-PL"/>
        </w:rPr>
        <w:drawing>
          <wp:inline distT="0" distB="0" distL="0" distR="0">
            <wp:extent cx="1304925" cy="1485900"/>
            <wp:effectExtent l="76200" t="76200" r="142875" b="133350"/>
            <wp:docPr id="6" name="Obraz 6" descr="C:\Users\PC\AppData\Local\Microsoft\Windows\INetCache\IE\3ELB5QXI\02014.04_Ostermarkt_2014_in_Sanok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AppData\Local\Microsoft\Windows\INetCache\IE\3ELB5QXI\02014.04_Ostermarkt_2014_in_Sanok[1]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485900"/>
                    </a:xfrm>
                    <a:prstGeom prst="rect">
                      <a:avLst/>
                    </a:prstGeom>
                    <a:ln w="38100" cap="sq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FuturaEUNormal" w:hAnsi="Times New Roman" w:cs="Times New Roman"/>
          <w:noProof/>
          <w:sz w:val="23"/>
          <w:szCs w:val="23"/>
          <w:lang w:eastAsia="pl-PL"/>
        </w:rPr>
        <w:drawing>
          <wp:inline distT="0" distB="0" distL="0" distR="0">
            <wp:extent cx="1266825" cy="1485900"/>
            <wp:effectExtent l="76200" t="76200" r="142875" b="133350"/>
            <wp:docPr id="7" name="Obraz 7" descr="C:\Users\PC\AppData\Local\Microsoft\Windows\INetCache\IE\U3AROBKR\easter_hare_germany_color_easter_bunny_figure_egg_black-91032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AppData\Local\Microsoft\Windows\INetCache\IE\U3AROBKR\easter_hare_germany_color_easter_bunny_figure_egg_black-910320[1]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485900"/>
                    </a:xfrm>
                    <a:prstGeom prst="rect">
                      <a:avLst/>
                    </a:prstGeom>
                    <a:ln w="38100" cap="sq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770AF">
        <w:rPr>
          <w:rFonts w:ascii="Times New Roman" w:eastAsia="FuturaEUNormal" w:hAnsi="Times New Roman" w:cs="Times New Roman"/>
          <w:noProof/>
          <w:sz w:val="23"/>
          <w:szCs w:val="23"/>
          <w:lang w:eastAsia="pl-PL"/>
        </w:rPr>
        <w:drawing>
          <wp:inline distT="0" distB="0" distL="0" distR="0">
            <wp:extent cx="1400175" cy="1485900"/>
            <wp:effectExtent l="76200" t="76200" r="142875" b="133350"/>
            <wp:docPr id="8" name="Obraz 8" descr="C:\Users\PC\AppData\Local\Microsoft\Windows\INetCache\IE\3ELB5QXI\swieconka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AppData\Local\Microsoft\Windows\INetCache\IE\3ELB5QXI\swieconka[1]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485900"/>
                    </a:xfrm>
                    <a:prstGeom prst="rect">
                      <a:avLst/>
                    </a:prstGeom>
                    <a:ln w="38100" cap="sq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A3FD0" w:rsidRDefault="00DA3FD0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</w:p>
    <w:p w:rsidR="008770AF" w:rsidRDefault="008770AF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</w:p>
    <w:p w:rsidR="00C87764" w:rsidRPr="00C87764" w:rsidRDefault="00CC495D" w:rsidP="00C8776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>
        <w:rPr>
          <w:rFonts w:ascii="Times New Roman" w:eastAsia="FuturaEUNormal" w:hAnsi="Times New Roman" w:cs="Times New Roman"/>
          <w:sz w:val="23"/>
          <w:szCs w:val="23"/>
        </w:rPr>
        <w:lastRenderedPageBreak/>
        <w:t xml:space="preserve"> </w:t>
      </w:r>
      <w:r w:rsidR="00C87764" w:rsidRPr="00C87764">
        <w:rPr>
          <w:rFonts w:ascii="Times New Roman" w:hAnsi="Times New Roman" w:cs="Times New Roman"/>
          <w:sz w:val="23"/>
          <w:szCs w:val="23"/>
        </w:rPr>
        <w:t>Rozmowa na temat świąt: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- Jakie święta się zbliżają?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 xml:space="preserve">- </w:t>
      </w:r>
      <w:r w:rsidR="004270B7">
        <w:rPr>
          <w:rFonts w:ascii="Times New Roman" w:eastAsia="FuturaEUNormal" w:hAnsi="Times New Roman" w:cs="Times New Roman"/>
          <w:sz w:val="23"/>
          <w:szCs w:val="23"/>
        </w:rPr>
        <w:t>Z</w:t>
      </w:r>
      <w:r w:rsidRPr="00C87764">
        <w:rPr>
          <w:rFonts w:ascii="Times New Roman" w:eastAsia="FuturaEUNormal" w:hAnsi="Times New Roman" w:cs="Times New Roman"/>
          <w:sz w:val="23"/>
          <w:szCs w:val="23"/>
        </w:rPr>
        <w:t xml:space="preserve"> czym kojarzą się </w:t>
      </w:r>
      <w:r w:rsidR="00874FEE">
        <w:rPr>
          <w:rFonts w:ascii="Times New Roman" w:eastAsia="FuturaEUNormal" w:hAnsi="Times New Roman" w:cs="Times New Roman"/>
          <w:sz w:val="23"/>
          <w:szCs w:val="23"/>
        </w:rPr>
        <w:t>c</w:t>
      </w:r>
      <w:r w:rsidR="004270B7">
        <w:rPr>
          <w:rFonts w:ascii="Times New Roman" w:eastAsia="FuturaEUNormal" w:hAnsi="Times New Roman" w:cs="Times New Roman"/>
          <w:sz w:val="23"/>
          <w:szCs w:val="23"/>
        </w:rPr>
        <w:t>i</w:t>
      </w:r>
      <w:r w:rsidRPr="00C87764">
        <w:rPr>
          <w:rFonts w:ascii="Times New Roman" w:eastAsia="FuturaEUNormal" w:hAnsi="Times New Roman" w:cs="Times New Roman"/>
          <w:sz w:val="23"/>
          <w:szCs w:val="23"/>
        </w:rPr>
        <w:t xml:space="preserve"> Święta Wielkanocne?</w:t>
      </w:r>
      <w:r w:rsidR="004270B7">
        <w:rPr>
          <w:rFonts w:ascii="Times New Roman" w:eastAsia="FuturaEUNormal" w:hAnsi="Times New Roman" w:cs="Times New Roman"/>
          <w:sz w:val="23"/>
          <w:szCs w:val="23"/>
        </w:rPr>
        <w:br/>
      </w:r>
    </w:p>
    <w:p w:rsidR="00C87764" w:rsidRPr="00CC495D" w:rsidRDefault="00C87764" w:rsidP="00CC495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CC495D">
        <w:rPr>
          <w:rFonts w:ascii="Times New Roman" w:hAnsi="Times New Roman" w:cs="Times New Roman"/>
          <w:b/>
          <w:sz w:val="28"/>
          <w:szCs w:val="28"/>
        </w:rPr>
        <w:t>Święta Wielkanocne</w:t>
      </w:r>
      <w:r w:rsidRPr="00CC495D">
        <w:rPr>
          <w:rFonts w:ascii="Times New Roman" w:hAnsi="Times New Roman" w:cs="Times New Roman"/>
          <w:sz w:val="23"/>
          <w:szCs w:val="23"/>
        </w:rPr>
        <w:t xml:space="preserve"> – słuchanie wiersza Anny Bayer.</w:t>
      </w:r>
      <w:r w:rsidR="004270B7" w:rsidRPr="00CC495D">
        <w:rPr>
          <w:rFonts w:ascii="Times New Roman" w:hAnsi="Times New Roman" w:cs="Times New Roman"/>
          <w:sz w:val="23"/>
          <w:szCs w:val="23"/>
        </w:rPr>
        <w:br/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Na jarmarku palmy, dzbanki malowane,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czerwone korale, kosze wyplatane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i kraszone jajka, drewniane koguty,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słonko jest zmęczone, dzionek ten za krótki.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Święta Wielkanocne, wesoło gra muzyka.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Co widziało słonko jeśli chcesz, zapytaj.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Co widziało słonko na wysokim niebie,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jeśli je zapytasz może odpowiedzieć.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Zapowiedzi z dachu, wyścigi furmanek,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zabawa w zbijaka, mokre oblewanie.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Śmieją się chłopaki, śpiewają dziewczyny,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chodzimy po dyngusie, Wielkanoc święcimy.</w:t>
      </w:r>
      <w:r w:rsidR="004270B7">
        <w:rPr>
          <w:rFonts w:ascii="Times New Roman" w:eastAsia="FuturaEUNormal" w:hAnsi="Times New Roman" w:cs="Times New Roman"/>
          <w:sz w:val="23"/>
          <w:szCs w:val="23"/>
        </w:rPr>
        <w:br/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Wyjaśnienie nieznanych pojęć dzieciom: drewniane koguty,</w:t>
      </w:r>
      <w:r w:rsidR="004270B7">
        <w:rPr>
          <w:rFonts w:ascii="Times New Roman" w:eastAsia="FuturaEUNormal" w:hAnsi="Times New Roman" w:cs="Times New Roman"/>
          <w:sz w:val="23"/>
          <w:szCs w:val="23"/>
        </w:rPr>
        <w:t xml:space="preserve"> </w:t>
      </w:r>
      <w:r w:rsidRPr="00C87764">
        <w:rPr>
          <w:rFonts w:ascii="Times New Roman" w:eastAsia="FuturaEUNormal" w:hAnsi="Times New Roman" w:cs="Times New Roman"/>
          <w:sz w:val="23"/>
          <w:szCs w:val="23"/>
        </w:rPr>
        <w:t>wyścigi furmanek,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zabawa w zbijaka,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hAnsi="Times New Roman" w:cs="Times New Roman"/>
          <w:sz w:val="23"/>
          <w:szCs w:val="23"/>
        </w:rPr>
        <w:t xml:space="preserve">Zwyczaje i tradycje świąteczne </w:t>
      </w:r>
      <w:r w:rsidRPr="00C87764">
        <w:rPr>
          <w:rFonts w:ascii="Times New Roman" w:eastAsia="FuturaEUNormal" w:hAnsi="Times New Roman" w:cs="Times New Roman"/>
          <w:sz w:val="23"/>
          <w:szCs w:val="23"/>
        </w:rPr>
        <w:t xml:space="preserve">– omówienie przez </w:t>
      </w:r>
      <w:r w:rsidR="004270B7">
        <w:rPr>
          <w:rFonts w:ascii="Times New Roman" w:eastAsia="FuturaEUNormal" w:hAnsi="Times New Roman" w:cs="Times New Roman"/>
          <w:sz w:val="23"/>
          <w:szCs w:val="23"/>
        </w:rPr>
        <w:t xml:space="preserve">rodzica </w:t>
      </w:r>
      <w:r w:rsidRPr="00C87764">
        <w:rPr>
          <w:rFonts w:ascii="Times New Roman" w:eastAsia="FuturaEUNormal" w:hAnsi="Times New Roman" w:cs="Times New Roman"/>
          <w:sz w:val="23"/>
          <w:szCs w:val="23"/>
        </w:rPr>
        <w:t xml:space="preserve"> z równoczesną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demonstracją zgromadzonych przedmiotów.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• Palmowa niedziela,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• Malowanie jajek,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• Wypiek ciast (baba wielkanocna, mazurek),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• Przygotowanie i święcenie koszyczka wielkanocnego,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• Świąteczne śniadanie,</w:t>
      </w:r>
    </w:p>
    <w:p w:rsid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• Śmigus – dyngus.</w:t>
      </w:r>
    </w:p>
    <w:p w:rsidR="004270B7" w:rsidRPr="00C87764" w:rsidRDefault="004270B7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</w:p>
    <w:p w:rsidR="00C87764" w:rsidRPr="004270B7" w:rsidRDefault="00C87764" w:rsidP="00C87764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C495D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Świąteczne porządki </w:t>
      </w:r>
      <w:r w:rsidRPr="004270B7">
        <w:rPr>
          <w:rFonts w:ascii="Times New Roman" w:eastAsia="FuturaEUNormal" w:hAnsi="Times New Roman" w:cs="Times New Roman"/>
          <w:sz w:val="23"/>
          <w:szCs w:val="23"/>
        </w:rPr>
        <w:t>– zabawa ruchowa. Dzieci</w:t>
      </w:r>
      <w:r w:rsidR="004270B7" w:rsidRPr="004270B7">
        <w:rPr>
          <w:rFonts w:ascii="Times New Roman" w:eastAsia="FuturaEUNormal" w:hAnsi="Times New Roman" w:cs="Times New Roman"/>
          <w:sz w:val="23"/>
          <w:szCs w:val="23"/>
        </w:rPr>
        <w:t xml:space="preserve"> wraz z rodzicami </w:t>
      </w:r>
      <w:r w:rsidRPr="004270B7">
        <w:rPr>
          <w:rFonts w:ascii="Times New Roman" w:eastAsia="FuturaEUNormal" w:hAnsi="Times New Roman" w:cs="Times New Roman"/>
          <w:sz w:val="23"/>
          <w:szCs w:val="23"/>
        </w:rPr>
        <w:t xml:space="preserve"> naśladują ścieranie kurzu</w:t>
      </w:r>
      <w:r w:rsidR="004270B7">
        <w:rPr>
          <w:rFonts w:ascii="Times New Roman" w:eastAsia="FuturaEUNormal" w:hAnsi="Times New Roman" w:cs="Times New Roman"/>
          <w:sz w:val="23"/>
          <w:szCs w:val="23"/>
        </w:rPr>
        <w:t xml:space="preserve"> </w:t>
      </w:r>
      <w:r w:rsidRPr="004270B7">
        <w:rPr>
          <w:rFonts w:ascii="Times New Roman" w:eastAsia="FuturaEUNormal" w:hAnsi="Times New Roman" w:cs="Times New Roman"/>
          <w:sz w:val="23"/>
          <w:szCs w:val="23"/>
        </w:rPr>
        <w:t>z szafek, które są nisko, wyso</w:t>
      </w:r>
      <w:r w:rsidR="004270B7" w:rsidRPr="004270B7">
        <w:rPr>
          <w:rFonts w:ascii="Times New Roman" w:eastAsia="FuturaEUNormal" w:hAnsi="Times New Roman" w:cs="Times New Roman"/>
          <w:sz w:val="23"/>
          <w:szCs w:val="23"/>
        </w:rPr>
        <w:t xml:space="preserve">ko, odkurzanie dywanu, zmywanie </w:t>
      </w:r>
      <w:r w:rsidRPr="004270B7">
        <w:rPr>
          <w:rFonts w:ascii="Times New Roman" w:eastAsia="FuturaEUNormal" w:hAnsi="Times New Roman" w:cs="Times New Roman"/>
          <w:sz w:val="23"/>
          <w:szCs w:val="23"/>
        </w:rPr>
        <w:t>podłogi</w:t>
      </w:r>
      <w:r w:rsidR="00CC495D">
        <w:rPr>
          <w:rFonts w:ascii="Times New Roman" w:eastAsia="FuturaEUNormal" w:hAnsi="Times New Roman" w:cs="Times New Roman"/>
          <w:sz w:val="23"/>
          <w:szCs w:val="23"/>
        </w:rPr>
        <w:br/>
      </w:r>
      <w:r w:rsidRPr="004270B7">
        <w:rPr>
          <w:rFonts w:ascii="Times New Roman" w:eastAsia="FuturaEUNormal" w:hAnsi="Times New Roman" w:cs="Times New Roman"/>
          <w:sz w:val="23"/>
          <w:szCs w:val="23"/>
        </w:rPr>
        <w:t>.</w:t>
      </w:r>
    </w:p>
    <w:p w:rsidR="00C87764" w:rsidRPr="004270B7" w:rsidRDefault="00C87764" w:rsidP="00C87764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C495D">
        <w:rPr>
          <w:rFonts w:ascii="Times New Roman" w:hAnsi="Times New Roman" w:cs="Times New Roman"/>
          <w:b/>
          <w:color w:val="00B050"/>
          <w:sz w:val="28"/>
          <w:szCs w:val="28"/>
        </w:rPr>
        <w:t>Zakładamy hodowlę owsa</w:t>
      </w:r>
      <w:r w:rsidR="004270B7" w:rsidRPr="00CC495D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lub rzeżuchy</w:t>
      </w:r>
      <w:r w:rsidRPr="00CC495D">
        <w:rPr>
          <w:rFonts w:ascii="Times New Roman" w:hAnsi="Times New Roman" w:cs="Times New Roman"/>
          <w:color w:val="00B050"/>
          <w:sz w:val="23"/>
          <w:szCs w:val="23"/>
        </w:rPr>
        <w:t xml:space="preserve"> </w:t>
      </w:r>
      <w:r w:rsidRPr="004270B7">
        <w:rPr>
          <w:rFonts w:ascii="Times New Roman" w:eastAsia="FuturaEUNormal" w:hAnsi="Times New Roman" w:cs="Times New Roman"/>
          <w:sz w:val="23"/>
          <w:szCs w:val="23"/>
        </w:rPr>
        <w:t>– wspólne s</w:t>
      </w:r>
      <w:r w:rsidR="004270B7">
        <w:rPr>
          <w:rFonts w:ascii="Times New Roman" w:eastAsia="FuturaEUNormal" w:hAnsi="Times New Roman" w:cs="Times New Roman"/>
          <w:sz w:val="23"/>
          <w:szCs w:val="23"/>
        </w:rPr>
        <w:t>ianie na przygotowanym mokrym podłożu z waty lub  ziemi</w:t>
      </w:r>
      <w:r w:rsidRPr="004270B7">
        <w:rPr>
          <w:rFonts w:ascii="Times New Roman" w:eastAsia="FuturaEUNormal" w:hAnsi="Times New Roman" w:cs="Times New Roman"/>
          <w:sz w:val="23"/>
          <w:szCs w:val="23"/>
        </w:rPr>
        <w:t>, połączone z rozmową</w:t>
      </w:r>
      <w:r w:rsidR="004270B7">
        <w:rPr>
          <w:rFonts w:ascii="Times New Roman" w:eastAsia="FuturaEUNormal" w:hAnsi="Times New Roman" w:cs="Times New Roman"/>
          <w:sz w:val="23"/>
          <w:szCs w:val="23"/>
        </w:rPr>
        <w:t xml:space="preserve"> </w:t>
      </w:r>
      <w:r w:rsidRPr="004270B7">
        <w:rPr>
          <w:rFonts w:ascii="Times New Roman" w:eastAsia="FuturaEUNormal" w:hAnsi="Times New Roman" w:cs="Times New Roman"/>
          <w:sz w:val="23"/>
          <w:szCs w:val="23"/>
        </w:rPr>
        <w:t>na temat: Co jest potrzebne roślinom, aby mogły rosnąć?</w:t>
      </w:r>
      <w:r w:rsidR="00874FEE">
        <w:rPr>
          <w:rFonts w:ascii="Times New Roman" w:eastAsia="FuturaEUNormal" w:hAnsi="Times New Roman" w:cs="Times New Roman"/>
          <w:sz w:val="23"/>
          <w:szCs w:val="23"/>
        </w:rPr>
        <w:t xml:space="preserve"> Podjęcie postanowienia o codziennym podlewaniu zasianych roślin.</w:t>
      </w:r>
      <w:r w:rsidR="00874FEE">
        <w:rPr>
          <w:rFonts w:ascii="Times New Roman" w:eastAsia="FuturaEUNormal" w:hAnsi="Times New Roman" w:cs="Times New Roman"/>
          <w:sz w:val="23"/>
          <w:szCs w:val="23"/>
        </w:rPr>
        <w:br/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3"/>
          <w:szCs w:val="23"/>
        </w:rPr>
      </w:pPr>
      <w:r w:rsidRPr="00C87764">
        <w:rPr>
          <w:rFonts w:ascii="Times New Roman" w:hAnsi="Times New Roman" w:cs="Times New Roman"/>
          <w:sz w:val="23"/>
          <w:szCs w:val="23"/>
        </w:rPr>
        <w:t xml:space="preserve">Zabawy na placu </w:t>
      </w:r>
      <w:r w:rsidR="00874FEE">
        <w:rPr>
          <w:rFonts w:ascii="Times New Roman" w:hAnsi="Times New Roman" w:cs="Times New Roman"/>
          <w:sz w:val="23"/>
          <w:szCs w:val="23"/>
        </w:rPr>
        <w:t xml:space="preserve">zabaw </w:t>
      </w:r>
      <w:r w:rsidRPr="00C87764">
        <w:rPr>
          <w:rFonts w:ascii="Times New Roman" w:hAnsi="Times New Roman" w:cs="Times New Roman"/>
          <w:sz w:val="23"/>
          <w:szCs w:val="23"/>
        </w:rPr>
        <w:t>z wykorzystaniem piłk</w:t>
      </w:r>
      <w:r w:rsidR="00874FEE">
        <w:rPr>
          <w:rFonts w:ascii="Times New Roman" w:hAnsi="Times New Roman" w:cs="Times New Roman"/>
          <w:sz w:val="23"/>
          <w:szCs w:val="23"/>
        </w:rPr>
        <w:t>i</w:t>
      </w:r>
      <w:r w:rsidR="00874FEE">
        <w:rPr>
          <w:rFonts w:ascii="Times New Roman" w:hAnsi="Times New Roman" w:cs="Times New Roman"/>
          <w:sz w:val="23"/>
          <w:szCs w:val="23"/>
        </w:rPr>
        <w:br/>
      </w:r>
      <w:r w:rsidRPr="00C87764">
        <w:rPr>
          <w:rFonts w:ascii="Times New Roman" w:hAnsi="Times New Roman" w:cs="Times New Roman"/>
          <w:sz w:val="23"/>
          <w:szCs w:val="23"/>
        </w:rPr>
        <w:t>.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3"/>
          <w:szCs w:val="23"/>
        </w:rPr>
      </w:pPr>
      <w:r w:rsidRPr="00CC495D">
        <w:rPr>
          <w:rFonts w:ascii="Times New Roman" w:hAnsi="Times New Roman" w:cs="Times New Roman"/>
          <w:b/>
          <w:bCs/>
          <w:sz w:val="28"/>
          <w:szCs w:val="28"/>
        </w:rPr>
        <w:t>POPOŁUDNIE</w:t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C495D">
        <w:rPr>
          <w:rFonts w:ascii="Times New Roman" w:hAnsi="Times New Roman" w:cs="Times New Roman"/>
          <w:b/>
          <w:color w:val="00B050"/>
          <w:sz w:val="28"/>
          <w:szCs w:val="28"/>
        </w:rPr>
        <w:t>Rób to co ja</w:t>
      </w:r>
      <w:r w:rsidRPr="00CC495D">
        <w:rPr>
          <w:rFonts w:ascii="Times New Roman" w:hAnsi="Times New Roman" w:cs="Times New Roman"/>
          <w:color w:val="00B050"/>
          <w:sz w:val="23"/>
          <w:szCs w:val="23"/>
        </w:rPr>
        <w:t xml:space="preserve"> </w:t>
      </w:r>
      <w:r w:rsidRPr="00C87764">
        <w:rPr>
          <w:rFonts w:ascii="Times New Roman" w:eastAsia="FuturaEUNormal" w:hAnsi="Times New Roman" w:cs="Times New Roman"/>
          <w:sz w:val="23"/>
          <w:szCs w:val="23"/>
        </w:rPr>
        <w:t>– zabawa ruchowo – naśladowcza.</w:t>
      </w:r>
      <w:r w:rsidR="00874FEE">
        <w:rPr>
          <w:rFonts w:ascii="Times New Roman" w:eastAsia="FuturaEUNormal" w:hAnsi="Times New Roman" w:cs="Times New Roman"/>
          <w:sz w:val="23"/>
          <w:szCs w:val="23"/>
        </w:rPr>
        <w:t xml:space="preserve"> </w:t>
      </w:r>
      <w:r w:rsidRPr="00C87764">
        <w:rPr>
          <w:rFonts w:ascii="Times New Roman" w:eastAsia="FuturaEUNormal" w:hAnsi="Times New Roman" w:cs="Times New Roman"/>
          <w:sz w:val="23"/>
          <w:szCs w:val="23"/>
        </w:rPr>
        <w:t xml:space="preserve">Dzieci stoją </w:t>
      </w:r>
      <w:r w:rsidR="00874FEE">
        <w:rPr>
          <w:rFonts w:ascii="Times New Roman" w:eastAsia="FuturaEUNormal" w:hAnsi="Times New Roman" w:cs="Times New Roman"/>
          <w:sz w:val="23"/>
          <w:szCs w:val="23"/>
        </w:rPr>
        <w:t xml:space="preserve">naprzeciwko rodzica. Rodzic pokazuje ćwiczenie a dziecko go naśladuje np.: podskakuje, skacze jak pajac, chodzi na czworakach, staje na palcach, na jednej nodze </w:t>
      </w:r>
      <w:r w:rsidR="008770AF">
        <w:rPr>
          <w:rFonts w:ascii="Times New Roman" w:eastAsia="FuturaEUNormal" w:hAnsi="Times New Roman" w:cs="Times New Roman"/>
          <w:sz w:val="23"/>
          <w:szCs w:val="23"/>
        </w:rPr>
        <w:t>itp.</w:t>
      </w:r>
      <w:r w:rsidR="00CC495D">
        <w:rPr>
          <w:rFonts w:ascii="Times New Roman" w:eastAsia="FuturaEUNormal" w:hAnsi="Times New Roman" w:cs="Times New Roman"/>
          <w:sz w:val="23"/>
          <w:szCs w:val="23"/>
        </w:rPr>
        <w:t>:</w:t>
      </w:r>
      <w:r w:rsidR="00874FEE">
        <w:rPr>
          <w:rFonts w:ascii="Times New Roman" w:eastAsia="FuturaEUNormal" w:hAnsi="Times New Roman" w:cs="Times New Roman"/>
          <w:sz w:val="23"/>
          <w:szCs w:val="23"/>
        </w:rPr>
        <w:t xml:space="preserve"> następnie zmiana ról.</w:t>
      </w:r>
      <w:r w:rsidR="00874FEE">
        <w:rPr>
          <w:rFonts w:ascii="Times New Roman" w:eastAsia="FuturaEUNormal" w:hAnsi="Times New Roman" w:cs="Times New Roman"/>
          <w:sz w:val="23"/>
          <w:szCs w:val="23"/>
        </w:rPr>
        <w:br/>
      </w:r>
    </w:p>
    <w:p w:rsidR="00C87764" w:rsidRP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C495D">
        <w:rPr>
          <w:rFonts w:ascii="Times New Roman" w:hAnsi="Times New Roman" w:cs="Times New Roman"/>
          <w:b/>
          <w:color w:val="00B050"/>
          <w:sz w:val="28"/>
          <w:szCs w:val="28"/>
        </w:rPr>
        <w:t>Pisanka</w:t>
      </w:r>
      <w:r w:rsidRPr="00C87764">
        <w:rPr>
          <w:rFonts w:ascii="Times New Roman" w:hAnsi="Times New Roman" w:cs="Times New Roman"/>
          <w:sz w:val="23"/>
          <w:szCs w:val="23"/>
        </w:rPr>
        <w:t xml:space="preserve"> </w:t>
      </w:r>
      <w:r w:rsidRPr="00C87764">
        <w:rPr>
          <w:rFonts w:ascii="Times New Roman" w:eastAsia="FuturaEUNormal" w:hAnsi="Times New Roman" w:cs="Times New Roman"/>
          <w:sz w:val="23"/>
          <w:szCs w:val="23"/>
        </w:rPr>
        <w:t>– kolorowanie pisanki wg własnego pomysłu.</w:t>
      </w:r>
    </w:p>
    <w:p w:rsidR="00C87764" w:rsidRDefault="00C87764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C87764">
        <w:rPr>
          <w:rFonts w:ascii="Times New Roman" w:eastAsia="FuturaEUNormal" w:hAnsi="Times New Roman" w:cs="Times New Roman"/>
          <w:sz w:val="23"/>
          <w:szCs w:val="23"/>
        </w:rPr>
        <w:t>Karta pracy str. 11.</w:t>
      </w:r>
    </w:p>
    <w:p w:rsidR="00874FEE" w:rsidRDefault="00A104A9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  <w:r w:rsidRPr="00A104A9">
        <w:rPr>
          <w:rFonts w:ascii="Times New Roman" w:eastAsia="FuturaEUNormal" w:hAnsi="Times New Roman" w:cs="Times New Roman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editId="36B11C9B">
                <wp:simplePos x="0" y="0"/>
                <wp:positionH relativeFrom="column">
                  <wp:posOffset>3586480</wp:posOffset>
                </wp:positionH>
                <wp:positionV relativeFrom="paragraph">
                  <wp:posOffset>81280</wp:posOffset>
                </wp:positionV>
                <wp:extent cx="1552575" cy="447675"/>
                <wp:effectExtent l="0" t="0" r="28575" b="28575"/>
                <wp:wrapNone/>
                <wp:docPr id="30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25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04A9" w:rsidRDefault="00A104A9">
                            <w:r>
                              <w:t>Pokoloruj pisankę w/g  własnego pomysłu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margin-left:282.4pt;margin-top:6.4pt;width:122.25pt;height:35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">
                <v:textbox>
                  <w:txbxContent>
                    <w:p w:rsidR="00A104A9" w:rsidRDefault="00A104A9">
                      <w:r>
                        <w:t>Pokoloruj pisankę w/g  własnego pomysłu</w:t>
                      </w:r>
                    </w:p>
                  </w:txbxContent>
                </v:textbox>
              </v:shape>
            </w:pict>
          </mc:Fallback>
        </mc:AlternateContent>
      </w:r>
      <w:r w:rsidR="008770AF">
        <w:rPr>
          <w:noProof/>
          <w:lang w:eastAsia="pl-PL"/>
        </w:rPr>
        <w:drawing>
          <wp:inline distT="0" distB="0" distL="0" distR="0">
            <wp:extent cx="5391150" cy="7620000"/>
            <wp:effectExtent l="0" t="0" r="0" b="0"/>
            <wp:docPr id="9" name="Obraz 9" descr="Pisanki kolorowanki - OkiemMamy.pl - Strona dla wszystkich mam, które chcą  wiedzieć więcej. Na naszej stronie znajdziesz inspiracje do zabaw, co nieco  o podróża… | Darth va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isanki kolorowanki - OkiemMamy.pl - Strona dla wszystkich mam, które chcą  wiedzieć więcej. Na naszej stronie znajdziesz inspiracje do zabaw, co nieco  o podróża… | Darth vader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74FEE" w:rsidRPr="00C87764" w:rsidRDefault="00874FEE" w:rsidP="00C87764">
      <w:pPr>
        <w:autoSpaceDE w:val="0"/>
        <w:autoSpaceDN w:val="0"/>
        <w:adjustRightInd w:val="0"/>
        <w:spacing w:after="0" w:line="240" w:lineRule="auto"/>
        <w:rPr>
          <w:rFonts w:ascii="Times New Roman" w:eastAsia="FuturaEUNormal" w:hAnsi="Times New Roman" w:cs="Times New Roman"/>
          <w:sz w:val="23"/>
          <w:szCs w:val="23"/>
        </w:rPr>
      </w:pPr>
    </w:p>
    <w:p w:rsidR="007307A3" w:rsidRPr="00C87764" w:rsidRDefault="00C87764" w:rsidP="00C87764">
      <w:pPr>
        <w:rPr>
          <w:rFonts w:ascii="Times New Roman" w:hAnsi="Times New Roman" w:cs="Times New Roman"/>
        </w:rPr>
      </w:pPr>
      <w:r w:rsidRPr="00C87764">
        <w:rPr>
          <w:rFonts w:ascii="Times New Roman" w:hAnsi="Times New Roman" w:cs="Times New Roman"/>
          <w:sz w:val="23"/>
          <w:szCs w:val="23"/>
        </w:rPr>
        <w:t>Zabawy dowolnie wybrana grą lub zabawką.</w:t>
      </w:r>
    </w:p>
    <w:sectPr w:rsidR="007307A3" w:rsidRPr="00C8776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FuturaEUNormal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C96D52"/>
    <w:multiLevelType w:val="hybridMultilevel"/>
    <w:tmpl w:val="EEBC44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E006758"/>
    <w:multiLevelType w:val="hybridMultilevel"/>
    <w:tmpl w:val="D5F24C2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2E96042"/>
    <w:multiLevelType w:val="hybridMultilevel"/>
    <w:tmpl w:val="122EBD1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2C6F"/>
    <w:rsid w:val="004270B7"/>
    <w:rsid w:val="007307A3"/>
    <w:rsid w:val="00874FEE"/>
    <w:rsid w:val="008770AF"/>
    <w:rsid w:val="00A104A9"/>
    <w:rsid w:val="00A42C6F"/>
    <w:rsid w:val="00BD1DF9"/>
    <w:rsid w:val="00C87764"/>
    <w:rsid w:val="00CC495D"/>
    <w:rsid w:val="00DA3FD0"/>
    <w:rsid w:val="00E75E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C87764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DA3F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A3FD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C87764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DA3F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A3FD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3</Pages>
  <Words>445</Words>
  <Characters>2670</Characters>
  <Application>Microsoft Office Word</Application>
  <DocSecurity>0</DocSecurity>
  <Lines>22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3</cp:revision>
  <dcterms:created xsi:type="dcterms:W3CDTF">2021-03-29T05:59:00Z</dcterms:created>
  <dcterms:modified xsi:type="dcterms:W3CDTF">2021-03-29T07:21:00Z</dcterms:modified>
</cp:coreProperties>
</file>